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6F351" w14:textId="1A20B7B4" w:rsidR="00A93062" w:rsidRPr="00A93062" w:rsidRDefault="00A93062">
      <w:pPr>
        <w:jc w:val="center"/>
        <w:rPr>
          <w:rFonts w:ascii="黑体" w:eastAsia="黑体" w:hAnsi="黑体" w:cs="黑体" w:hint="eastAsia"/>
          <w:b/>
          <w:color w:val="EE0000"/>
          <w:sz w:val="36"/>
          <w:szCs w:val="28"/>
        </w:rPr>
      </w:pPr>
      <w:r w:rsidRPr="00A93062">
        <w:rPr>
          <w:rFonts w:ascii="黑体" w:eastAsia="黑体" w:hAnsi="黑体" w:cs="黑体"/>
          <w:b/>
          <w:noProof/>
          <w:color w:val="EE0000"/>
          <w:sz w:val="36"/>
          <w:szCs w:val="28"/>
        </w:rPr>
        <w:t>2.3 超声波与次声波 同步精选训练题--2026-2027学年沪科版八年级物理全一册同步精选训练题（学生版）</w:t>
      </w:r>
    </w:p>
    <w:p w14:paraId="09F67E57" w14:textId="77777777" w:rsidR="00F92AD5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第二章 声的世界</w:t>
      </w:r>
    </w:p>
    <w:p w14:paraId="50598960" w14:textId="77777777" w:rsidR="00F92AD5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 xml:space="preserve">第三节 </w:t>
      </w:r>
      <w:r>
        <w:rPr>
          <w:rFonts w:ascii="宋体" w:hAnsi="宋体" w:cs="宋体"/>
          <w:b/>
          <w:color w:val="000000"/>
          <w:sz w:val="30"/>
        </w:rPr>
        <w:t>超声波与次声波</w:t>
      </w:r>
    </w:p>
    <w:p w14:paraId="15F80371" w14:textId="77777777" w:rsidR="00F92AD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66A8B82D" w14:textId="77777777" w:rsidR="00F92AD5" w:rsidRDefault="00000000">
      <w:pPr>
        <w:spacing w:line="360" w:lineRule="auto"/>
        <w:jc w:val="left"/>
      </w:pPr>
      <w:r>
        <w:t>1</w:t>
      </w:r>
      <w:r>
        <w:t>．医院用的</w:t>
      </w:r>
      <w:r>
        <w:t>“B</w:t>
      </w:r>
      <w:r>
        <w:t>超</w:t>
      </w:r>
      <w:r>
        <w:t>”</w:t>
      </w:r>
      <w:r>
        <w:t>是利用超声波来诊断病情的，但人耳听不到它发出的声音，因为</w:t>
      </w:r>
      <w:proofErr w:type="gramStart"/>
      <w:r>
        <w:t xml:space="preserve">（　</w:t>
      </w:r>
      <w:proofErr w:type="gramEnd"/>
      <w:r>
        <w:t xml:space="preserve">　）</w:t>
      </w:r>
    </w:p>
    <w:p w14:paraId="71AE840A" w14:textId="77777777" w:rsidR="00F92AD5" w:rsidRDefault="00000000">
      <w:pPr>
        <w:spacing w:line="360" w:lineRule="auto"/>
        <w:ind w:left="300"/>
        <w:jc w:val="left"/>
      </w:pPr>
      <w:r>
        <w:t>A</w:t>
      </w:r>
      <w:r>
        <w:t>．声音响度太小</w:t>
      </w:r>
    </w:p>
    <w:p w14:paraId="4F0C70D6" w14:textId="77777777" w:rsidR="00F92AD5" w:rsidRDefault="00000000">
      <w:pPr>
        <w:spacing w:line="360" w:lineRule="auto"/>
        <w:ind w:left="300"/>
        <w:jc w:val="left"/>
      </w:pPr>
      <w:r>
        <w:t>B</w:t>
      </w:r>
      <w:r>
        <w:t>．超声波不能在空气中传播</w:t>
      </w:r>
    </w:p>
    <w:p w14:paraId="2B51AFAA" w14:textId="77777777" w:rsidR="00F92AD5" w:rsidRDefault="00000000">
      <w:pPr>
        <w:spacing w:line="360" w:lineRule="auto"/>
        <w:ind w:left="300"/>
        <w:jc w:val="left"/>
      </w:pPr>
      <w:r>
        <w:t>C</w:t>
      </w:r>
      <w:r>
        <w:t>．声音的频率低于人耳能听到的频率</w:t>
      </w:r>
    </w:p>
    <w:p w14:paraId="77CCD223" w14:textId="77777777" w:rsidR="00F92AD5" w:rsidRDefault="00000000">
      <w:pPr>
        <w:spacing w:line="360" w:lineRule="auto"/>
        <w:ind w:left="300"/>
        <w:jc w:val="left"/>
      </w:pPr>
      <w:r>
        <w:t>D</w:t>
      </w:r>
      <w:r>
        <w:t>．声音的频率高于人耳能听到的频率</w:t>
      </w:r>
    </w:p>
    <w:p w14:paraId="07A69090" w14:textId="77777777" w:rsidR="00F92AD5" w:rsidRDefault="00000000">
      <w:pPr>
        <w:spacing w:line="360" w:lineRule="auto"/>
        <w:jc w:val="left"/>
      </w:pPr>
      <w:r>
        <w:t>2</w:t>
      </w:r>
      <w:r>
        <w:t>．下列哪句话不正确</w:t>
      </w:r>
      <w:proofErr w:type="gramStart"/>
      <w:r>
        <w:t xml:space="preserve">（　</w:t>
      </w:r>
      <w:proofErr w:type="gramEnd"/>
      <w:r>
        <w:t xml:space="preserve">　）</w:t>
      </w:r>
    </w:p>
    <w:p w14:paraId="1C04A3EE" w14:textId="77777777" w:rsidR="00F92AD5" w:rsidRDefault="00000000">
      <w:pPr>
        <w:spacing w:line="360" w:lineRule="auto"/>
        <w:ind w:left="300"/>
        <w:jc w:val="left"/>
      </w:pPr>
      <w:r>
        <w:t>A</w:t>
      </w:r>
      <w:r>
        <w:t>．火箭发射、飞机飞行、火车及汽车的奔驰能形成次声波</w:t>
      </w:r>
    </w:p>
    <w:p w14:paraId="79119D1A" w14:textId="77777777" w:rsidR="00F92AD5" w:rsidRDefault="00000000">
      <w:pPr>
        <w:spacing w:line="360" w:lineRule="auto"/>
        <w:ind w:left="300"/>
        <w:jc w:val="left"/>
      </w:pPr>
      <w:r>
        <w:t>B</w:t>
      </w:r>
      <w:r>
        <w:t>．火山爆发、陨石坠落、地震、海啸、台风、雷电能形成次声波</w:t>
      </w:r>
    </w:p>
    <w:p w14:paraId="33C4DEC4" w14:textId="77777777" w:rsidR="00F92AD5" w:rsidRDefault="00000000">
      <w:pPr>
        <w:spacing w:line="360" w:lineRule="auto"/>
        <w:ind w:left="300"/>
        <w:jc w:val="left"/>
      </w:pPr>
      <w:r>
        <w:t>C</w:t>
      </w:r>
      <w:r>
        <w:t>．次声波的频率低对人体有伤害作用</w:t>
      </w:r>
    </w:p>
    <w:p w14:paraId="22A2C378" w14:textId="77777777" w:rsidR="00F92AD5" w:rsidRDefault="00000000">
      <w:pPr>
        <w:spacing w:line="360" w:lineRule="auto"/>
        <w:ind w:left="300"/>
        <w:jc w:val="left"/>
      </w:pPr>
      <w:r>
        <w:t>D</w:t>
      </w:r>
      <w:r>
        <w:t>．次声波可以传得很远，强烈的次声波能绕地球</w:t>
      </w:r>
      <w:r>
        <w:t>2~3</w:t>
      </w:r>
      <w:r>
        <w:t>圈，但不容易绕过障碍物。</w:t>
      </w:r>
    </w:p>
    <w:p w14:paraId="5931AA42" w14:textId="77777777" w:rsidR="00F92AD5" w:rsidRDefault="00000000">
      <w:pPr>
        <w:spacing w:line="360" w:lineRule="auto"/>
        <w:jc w:val="left"/>
      </w:pPr>
      <w:r>
        <w:t>3</w:t>
      </w:r>
      <w:r>
        <w:t>．海豚能够发出超声波，老虎能够发出次声波。下列关于这两种波的说法正确的是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615D93BF" w14:textId="77777777" w:rsidR="00F92AD5" w:rsidRDefault="00000000">
      <w:pPr>
        <w:spacing w:line="360" w:lineRule="auto"/>
        <w:ind w:left="300"/>
        <w:jc w:val="left"/>
      </w:pPr>
      <w:r>
        <w:t>A</w:t>
      </w:r>
      <w:r>
        <w:t>．超声波听起来比较高亢，次声波听起来比较低沉</w:t>
      </w:r>
    </w:p>
    <w:p w14:paraId="5DF9E432" w14:textId="77777777" w:rsidR="00F92AD5" w:rsidRDefault="00000000">
      <w:pPr>
        <w:spacing w:line="360" w:lineRule="auto"/>
        <w:ind w:left="300"/>
        <w:jc w:val="left"/>
      </w:pPr>
      <w:r>
        <w:t>B</w:t>
      </w:r>
      <w:r>
        <w:t>．超声波和次声波都是由于物体振动产生的，它们的传播都需要介质</w:t>
      </w:r>
    </w:p>
    <w:p w14:paraId="56B43BE3" w14:textId="77777777" w:rsidR="00F92AD5" w:rsidRDefault="00000000">
      <w:pPr>
        <w:spacing w:line="360" w:lineRule="auto"/>
        <w:ind w:left="300"/>
        <w:jc w:val="left"/>
      </w:pPr>
      <w:r>
        <w:t>C</w:t>
      </w:r>
      <w:r>
        <w:t>．通常情况下，超声波在</w:t>
      </w:r>
      <w:r>
        <w:t>15℃</w:t>
      </w:r>
      <w:r>
        <w:t>空气中的传播速度大于</w:t>
      </w:r>
      <w:r>
        <w:t>340m/s</w:t>
      </w:r>
    </w:p>
    <w:p w14:paraId="5B6A589E" w14:textId="77777777" w:rsidR="00F92AD5" w:rsidRDefault="00000000">
      <w:pPr>
        <w:spacing w:line="360" w:lineRule="auto"/>
        <w:ind w:left="300"/>
        <w:jc w:val="left"/>
      </w:pPr>
      <w:r>
        <w:t>D</w:t>
      </w:r>
      <w:r>
        <w:t>．次声波的频率高于人类听觉的上限</w:t>
      </w:r>
    </w:p>
    <w:p w14:paraId="19D6877B" w14:textId="77777777" w:rsidR="00F92AD5" w:rsidRDefault="00000000">
      <w:pPr>
        <w:spacing w:line="360" w:lineRule="auto"/>
        <w:jc w:val="left"/>
      </w:pPr>
      <w:r>
        <w:t>4</w:t>
      </w:r>
      <w:r>
        <w:t>．超声波具有方向性好、穿透能力强、易于获得较集中的声能等特点，下面有关超声波及其应用的说法中正确的是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56184A9B" w14:textId="77777777" w:rsidR="00F92AD5" w:rsidRDefault="00000000">
      <w:pPr>
        <w:spacing w:line="360" w:lineRule="auto"/>
        <w:ind w:left="300"/>
        <w:jc w:val="left"/>
      </w:pPr>
      <w:r>
        <w:t>A</w:t>
      </w:r>
      <w:r>
        <w:t>．电视机遥控器是利用超声波来工作的</w:t>
      </w:r>
    </w:p>
    <w:p w14:paraId="7CF2FCBD" w14:textId="77777777" w:rsidR="00F92AD5" w:rsidRDefault="00000000">
      <w:pPr>
        <w:spacing w:line="360" w:lineRule="auto"/>
        <w:ind w:left="300"/>
        <w:jc w:val="left"/>
      </w:pPr>
      <w:r>
        <w:t>B</w:t>
      </w:r>
      <w:r>
        <w:t>．超声波可以在真空中传播，其传播速度是</w:t>
      </w:r>
      <w:r>
        <w:t xml:space="preserve"> 340 m/s</w:t>
      </w:r>
    </w:p>
    <w:p w14:paraId="10D6D619" w14:textId="77777777" w:rsidR="00F92AD5" w:rsidRDefault="00000000">
      <w:pPr>
        <w:spacing w:line="360" w:lineRule="auto"/>
        <w:ind w:left="300"/>
        <w:jc w:val="left"/>
      </w:pPr>
      <w:r>
        <w:t>C</w:t>
      </w:r>
      <w:r>
        <w:t>．潜艇上的声呐装置能测海底的深度，并可以测绘海底形状</w:t>
      </w:r>
    </w:p>
    <w:p w14:paraId="1CE0453E" w14:textId="77777777" w:rsidR="00F92AD5" w:rsidRDefault="00000000">
      <w:pPr>
        <w:spacing w:line="360" w:lineRule="auto"/>
        <w:ind w:left="300"/>
        <w:jc w:val="left"/>
      </w:pPr>
      <w:r>
        <w:t>D</w:t>
      </w:r>
      <w:r>
        <w:t>．超声波探伤仪能够检测机械有无裂缝，是因为超声波的响度大</w:t>
      </w:r>
    </w:p>
    <w:p w14:paraId="62CD0BED" w14:textId="77777777" w:rsidR="00F92AD5" w:rsidRDefault="00000000">
      <w:pPr>
        <w:spacing w:line="360" w:lineRule="auto"/>
        <w:jc w:val="left"/>
      </w:pPr>
      <w:r>
        <w:t>5</w:t>
      </w:r>
      <w:r>
        <w:t>．下列实例中，利用了次声波的是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6F4F69F9" w14:textId="77777777" w:rsidR="00F92AD5" w:rsidRDefault="00000000">
      <w:pPr>
        <w:spacing w:line="360" w:lineRule="auto"/>
        <w:ind w:left="300"/>
        <w:jc w:val="left"/>
      </w:pPr>
      <w:r>
        <w:t>A</w:t>
      </w:r>
      <w:r>
        <w:t>．利用</w:t>
      </w:r>
      <w:r>
        <w:t>B</w:t>
      </w:r>
      <w:r>
        <w:t>超观察胎儿</w:t>
      </w:r>
    </w:p>
    <w:p w14:paraId="54A15E5B" w14:textId="77777777" w:rsidR="00F92AD5" w:rsidRDefault="00000000">
      <w:pPr>
        <w:spacing w:line="360" w:lineRule="auto"/>
        <w:ind w:left="300"/>
        <w:jc w:val="left"/>
      </w:pPr>
      <w:r>
        <w:t>B</w:t>
      </w:r>
      <w:r>
        <w:t>．用声呐测海底的深度</w:t>
      </w:r>
    </w:p>
    <w:p w14:paraId="4DADAE49" w14:textId="77777777" w:rsidR="00F92AD5" w:rsidRDefault="00000000">
      <w:pPr>
        <w:spacing w:line="360" w:lineRule="auto"/>
        <w:ind w:left="300"/>
        <w:jc w:val="left"/>
      </w:pPr>
      <w:r>
        <w:lastRenderedPageBreak/>
        <w:t>C</w:t>
      </w:r>
      <w:r>
        <w:t>．预报台风和地震</w:t>
      </w:r>
    </w:p>
    <w:p w14:paraId="1B040F92" w14:textId="77777777" w:rsidR="00F92AD5" w:rsidRDefault="00000000">
      <w:pPr>
        <w:spacing w:line="360" w:lineRule="auto"/>
        <w:ind w:left="300"/>
        <w:jc w:val="left"/>
      </w:pPr>
      <w:r>
        <w:t>D</w:t>
      </w:r>
      <w:r>
        <w:t>．清洗钟表等精密机械内的污垢</w:t>
      </w:r>
    </w:p>
    <w:p w14:paraId="05D620D8" w14:textId="77777777" w:rsidR="00F92AD5" w:rsidRDefault="00000000">
      <w:pPr>
        <w:spacing w:line="360" w:lineRule="auto"/>
        <w:jc w:val="left"/>
      </w:pPr>
      <w:r>
        <w:t>6</w:t>
      </w:r>
      <w:r>
        <w:t>．如图所示是人和一些动物的发声和听觉的频率范围，下列说法正确的是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02B6B8EB" w14:textId="77777777" w:rsidR="00F92AD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844BBF0" wp14:editId="3FEAC93E">
            <wp:extent cx="2924175" cy="1619250"/>
            <wp:effectExtent l="0" t="0" r="9525" b="6350"/>
            <wp:docPr id="100003" name="图片 100003" descr="@@@915b4d13-fc02-49b9-9ea8-a97cdf41ef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15b4d13-fc02-49b9-9ea8-a97cdf41ef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0B68F" w14:textId="77777777" w:rsidR="00F92AD5" w:rsidRDefault="00000000">
      <w:pPr>
        <w:spacing w:line="360" w:lineRule="auto"/>
        <w:ind w:firstLine="420"/>
        <w:jc w:val="left"/>
      </w:pPr>
      <w:r>
        <w:t>人和一些动物的发声和听觉的频率范围</w:t>
      </w:r>
    </w:p>
    <w:p w14:paraId="65C865B7" w14:textId="77777777" w:rsidR="00F92AD5" w:rsidRDefault="00000000">
      <w:pPr>
        <w:spacing w:line="360" w:lineRule="auto"/>
        <w:ind w:left="300"/>
        <w:jc w:val="left"/>
      </w:pPr>
      <w:r>
        <w:t>A</w:t>
      </w:r>
      <w:r>
        <w:t>．小狗听不见家里人的悄悄话，是因为悄悄话的频率太低</w:t>
      </w:r>
    </w:p>
    <w:p w14:paraId="53F2FF30" w14:textId="77777777" w:rsidR="00F92AD5" w:rsidRDefault="00000000">
      <w:pPr>
        <w:spacing w:line="360" w:lineRule="auto"/>
        <w:ind w:left="300"/>
        <w:jc w:val="left"/>
      </w:pPr>
      <w:r>
        <w:t>B</w:t>
      </w:r>
      <w:r>
        <w:t>．小狗既能发出超声波段的声音，也能听到次声波段的声音</w:t>
      </w:r>
    </w:p>
    <w:p w14:paraId="2C34A8E2" w14:textId="77777777" w:rsidR="00F92AD5" w:rsidRDefault="00000000">
      <w:pPr>
        <w:spacing w:line="360" w:lineRule="auto"/>
        <w:ind w:left="300"/>
        <w:jc w:val="left"/>
      </w:pPr>
      <w:r>
        <w:t>C</w:t>
      </w:r>
      <w:r>
        <w:t>．大象和狗的发声频率无重叠区，所以狗叫声大象永远听不见</w:t>
      </w:r>
    </w:p>
    <w:p w14:paraId="7B3FB4C6" w14:textId="77777777" w:rsidR="00F92AD5" w:rsidRDefault="00000000">
      <w:pPr>
        <w:spacing w:line="360" w:lineRule="auto"/>
        <w:ind w:left="300"/>
        <w:jc w:val="left"/>
      </w:pPr>
      <w:r>
        <w:t>D</w:t>
      </w:r>
      <w:r>
        <w:t>．大象之间的</w:t>
      </w:r>
      <w:r>
        <w:t>“</w:t>
      </w:r>
      <w:r>
        <w:t>交谈</w:t>
      </w:r>
      <w:r>
        <w:t>”</w:t>
      </w:r>
      <w:r>
        <w:t>常用次声波，人类听不见但大象能听见</w:t>
      </w:r>
    </w:p>
    <w:p w14:paraId="5607057E" w14:textId="77777777" w:rsidR="00F92AD5" w:rsidRDefault="00000000">
      <w:pPr>
        <w:spacing w:line="360" w:lineRule="auto"/>
        <w:jc w:val="left"/>
      </w:pPr>
      <w:r>
        <w:t>7</w:t>
      </w:r>
      <w:r>
        <w:t>．如图所示，超声波清洁器在清洗眼镜，使用时先向水槽中加水使眼镜完全浸没水中，通电清洁器开始工作。此清洁器工作时人站在旁边能听到</w:t>
      </w:r>
      <w:r>
        <w:t>“</w:t>
      </w:r>
      <w:r>
        <w:t>吡吡</w:t>
      </w:r>
      <w:r>
        <w:t>”</w:t>
      </w:r>
      <w:r>
        <w:t>的声音。下列说法正确的是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66A8C76" w14:textId="77777777" w:rsidR="00F92AD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D372E4F" wp14:editId="38F85DEC">
            <wp:extent cx="1657350" cy="1095375"/>
            <wp:effectExtent l="0" t="0" r="6350" b="9525"/>
            <wp:docPr id="100005" name="图片 100005" descr="@@@bc0d094f-0e91-4028-9406-246da0da76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bc0d094f-0e91-4028-9406-246da0da764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B74F8" w14:textId="77777777" w:rsidR="00F92AD5" w:rsidRDefault="00000000">
      <w:pPr>
        <w:spacing w:line="360" w:lineRule="auto"/>
        <w:ind w:left="300"/>
        <w:jc w:val="left"/>
      </w:pPr>
      <w:r>
        <w:t>A</w:t>
      </w:r>
      <w:r>
        <w:t>．超声波能用来清洗物体说明超声波能传递能量</w:t>
      </w:r>
    </w:p>
    <w:p w14:paraId="06E3095E" w14:textId="77777777" w:rsidR="00F92AD5" w:rsidRDefault="00000000">
      <w:pPr>
        <w:spacing w:line="360" w:lineRule="auto"/>
        <w:ind w:left="300"/>
        <w:jc w:val="left"/>
      </w:pPr>
      <w:r>
        <w:t>B</w:t>
      </w:r>
      <w:r>
        <w:t>．超声波的音调比人能听到的声音音调低</w:t>
      </w:r>
    </w:p>
    <w:p w14:paraId="4EEB0243" w14:textId="77777777" w:rsidR="00F92AD5" w:rsidRDefault="00000000">
      <w:pPr>
        <w:spacing w:line="360" w:lineRule="auto"/>
        <w:ind w:left="300"/>
        <w:jc w:val="left"/>
      </w:pPr>
      <w:r>
        <w:t>C</w:t>
      </w:r>
      <w:r>
        <w:t>．人听到</w:t>
      </w:r>
      <w:r>
        <w:t>“</w:t>
      </w:r>
      <w:r>
        <w:t>吡吡</w:t>
      </w:r>
      <w:r>
        <w:t>”</w:t>
      </w:r>
      <w:r>
        <w:t>声是超声波</w:t>
      </w:r>
    </w:p>
    <w:p w14:paraId="28C29723" w14:textId="77777777" w:rsidR="00F92AD5" w:rsidRDefault="00000000">
      <w:pPr>
        <w:spacing w:line="360" w:lineRule="auto"/>
        <w:ind w:left="300"/>
        <w:jc w:val="left"/>
      </w:pPr>
      <w:r>
        <w:t>D</w:t>
      </w:r>
      <w:r>
        <w:t>．超声波只能在水中传播</w:t>
      </w:r>
    </w:p>
    <w:p w14:paraId="4C2CE88A" w14:textId="77777777" w:rsidR="00F92AD5" w:rsidRDefault="00000000">
      <w:pPr>
        <w:spacing w:line="360" w:lineRule="auto"/>
        <w:jc w:val="left"/>
      </w:pPr>
      <w:r>
        <w:t>8</w:t>
      </w:r>
      <w:r>
        <w:t>．英国科学家切断番茄植株的茎，用人耳倾听没有引起任何听觉。但在靠近茎的切口处放置录音机录音，然后用超大音量、超低速度播放，居然能清晰地听到</w:t>
      </w:r>
      <w:r>
        <w:t>“</w:t>
      </w:r>
      <w:r>
        <w:t>尖叫</w:t>
      </w:r>
      <w:r>
        <w:t>”</w:t>
      </w:r>
      <w:r>
        <w:t>声。这说明，番茄植株遭受伤害后，会发出</w:t>
      </w:r>
      <w:proofErr w:type="gramStart"/>
      <w:r>
        <w:t xml:space="preserve">（　</w:t>
      </w:r>
      <w:proofErr w:type="gramEnd"/>
      <w:r>
        <w:t xml:space="preserve">　）</w:t>
      </w:r>
    </w:p>
    <w:p w14:paraId="71E1D344" w14:textId="77777777" w:rsidR="00F92AD5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．响度很小的超声</w:t>
      </w:r>
      <w:r>
        <w:tab/>
        <w:t>B</w:t>
      </w:r>
      <w:r>
        <w:t>．响度很大的超声</w:t>
      </w:r>
      <w:r>
        <w:tab/>
      </w:r>
    </w:p>
    <w:p w14:paraId="7F72CF6F" w14:textId="77777777" w:rsidR="00F92AD5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C</w:t>
      </w:r>
      <w:r>
        <w:t>．响度很小的次声</w:t>
      </w:r>
      <w:r>
        <w:tab/>
        <w:t>D</w:t>
      </w:r>
      <w:r>
        <w:t>．响度很大的次声</w:t>
      </w:r>
    </w:p>
    <w:p w14:paraId="728CDFB7" w14:textId="77777777" w:rsidR="00F92AD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216F5C34" w14:textId="77777777" w:rsidR="00F92AD5" w:rsidRDefault="00000000">
      <w:pPr>
        <w:spacing w:line="360" w:lineRule="auto"/>
        <w:jc w:val="left"/>
      </w:pPr>
      <w:r>
        <w:t>9</w:t>
      </w:r>
      <w:r>
        <w:t>．某种昆虫靠翅膀的振动发声。如果这种昆虫的翅膀在</w:t>
      </w:r>
      <w:r>
        <w:t>2s</w:t>
      </w:r>
      <w:r>
        <w:t>内振动了</w:t>
      </w:r>
      <w:r>
        <w:t>600</w:t>
      </w:r>
      <w:r>
        <w:t>次，频率是</w:t>
      </w:r>
      <w:r>
        <w:rPr>
          <w:rFonts w:eastAsia="Times New Roman"/>
          <w:u w:val="single"/>
        </w:rPr>
        <w:t xml:space="preserve">      </w:t>
      </w:r>
      <w:r>
        <w:t>Hz</w:t>
      </w:r>
      <w:r>
        <w:t>，人类</w:t>
      </w:r>
      <w:r>
        <w:rPr>
          <w:rFonts w:eastAsia="Times New Roman"/>
          <w:u w:val="single"/>
        </w:rPr>
        <w:t xml:space="preserve">      </w:t>
      </w:r>
      <w:r>
        <w:t>听</w:t>
      </w:r>
      <w:r>
        <w:lastRenderedPageBreak/>
        <w:t>到该频率的声音（选填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）；若昆虫的翅膀每秒振动次数越多，则频率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越大</w:t>
      </w:r>
      <w:r>
        <w:t>”</w:t>
      </w:r>
      <w:r>
        <w:t>或</w:t>
      </w:r>
      <w:r>
        <w:t>“</w:t>
      </w:r>
      <w:r>
        <w:t>越小</w:t>
      </w:r>
      <w:r>
        <w:t>”</w:t>
      </w:r>
      <w:r>
        <w:t>）。</w:t>
      </w:r>
    </w:p>
    <w:p w14:paraId="4830FFF2" w14:textId="77777777" w:rsidR="00F92AD5" w:rsidRDefault="00000000">
      <w:pPr>
        <w:spacing w:line="360" w:lineRule="auto"/>
        <w:jc w:val="left"/>
      </w:pPr>
      <w:r>
        <w:t>10</w:t>
      </w:r>
      <w:r>
        <w:t>．如图所示，人和动物都有不同的发声频率和听觉频率，如人能发出的声音频率大约在</w:t>
      </w:r>
      <w:r>
        <w:t>65~1100</w:t>
      </w:r>
      <w:r>
        <w:t>赫，能听到的声音频率大约在</w:t>
      </w:r>
      <w:r>
        <w:t>20~20000</w:t>
      </w:r>
      <w:r>
        <w:t>赫。图表所列的人或动物中，发声频率范围和自身听觉频率范围比较接近的有</w:t>
      </w:r>
      <w:r>
        <w:rPr>
          <w:rFonts w:eastAsia="Times New Roman"/>
          <w:u w:val="single"/>
        </w:rPr>
        <w:t xml:space="preserve">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  <w:r>
        <w:t xml:space="preserve"> </w:t>
      </w:r>
      <w:r>
        <w:t>能发出自己听不到的声音的有</w:t>
      </w:r>
      <w:r>
        <w:rPr>
          <w:rFonts w:eastAsia="Times New Roman"/>
          <w:u w:val="single"/>
        </w:rPr>
        <w:t xml:space="preserve">       </w:t>
      </w:r>
      <w:r>
        <w:t>，不能听见超声波的有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1AD7C494" w14:textId="77777777" w:rsidR="00F92AD5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B37FCAE" wp14:editId="1DE55FCD">
            <wp:extent cx="3810000" cy="2133600"/>
            <wp:effectExtent l="0" t="0" r="0" b="0"/>
            <wp:docPr id="100007" name="图片 100007" descr="@@@265ab988-b5ee-4eb8-94ef-234b521d5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65ab988-b5ee-4eb8-94ef-234b521d51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D1730" w14:textId="77777777" w:rsidR="00F92AD5" w:rsidRDefault="00000000">
      <w:pPr>
        <w:spacing w:line="360" w:lineRule="auto"/>
        <w:jc w:val="left"/>
      </w:pPr>
      <w:r>
        <w:t>11</w:t>
      </w:r>
      <w:r>
        <w:t>．如图所示，</w:t>
      </w:r>
      <w:r>
        <w:t xml:space="preserve"> </w:t>
      </w:r>
      <w:r>
        <w:t>交警正利用某种速度测定器来探测公路上汽车是否违章超速，</w:t>
      </w:r>
      <w:r>
        <w:t xml:space="preserve"> </w:t>
      </w:r>
      <w:r>
        <w:t>该仪器是利用</w:t>
      </w:r>
      <w:r>
        <w:rPr>
          <w:rFonts w:eastAsia="Times New Roman"/>
          <w:u w:val="single"/>
        </w:rPr>
        <w:t xml:space="preserve">         </w:t>
      </w:r>
      <w:r>
        <w:t>（选填</w:t>
      </w:r>
      <w:r>
        <w:t>“</w:t>
      </w:r>
      <w:r>
        <w:t>超声波</w:t>
      </w:r>
      <w:r>
        <w:t>”</w:t>
      </w:r>
      <w:r>
        <w:t>、</w:t>
      </w:r>
      <w:r>
        <w:t>“</w:t>
      </w:r>
      <w:r>
        <w:t>次声波</w:t>
      </w:r>
      <w:r>
        <w:t>”</w:t>
      </w:r>
      <w:r>
        <w:t>或</w:t>
      </w:r>
      <w:r>
        <w:t>“</w:t>
      </w:r>
      <w:r>
        <w:t>可听声</w:t>
      </w:r>
      <w:r>
        <w:t>”</w:t>
      </w:r>
      <w:r>
        <w:t>下同）的相关原理工作的；现代科学家已成功研制一种叫做</w:t>
      </w:r>
      <w:r>
        <w:t>“</w:t>
      </w:r>
      <w:r>
        <w:t>水母耳</w:t>
      </w:r>
      <w:r>
        <w:t>”</w:t>
      </w:r>
      <w:r>
        <w:t>的海上警报器，用来接收</w:t>
      </w:r>
      <w:r>
        <w:rPr>
          <w:rFonts w:eastAsia="Times New Roman"/>
          <w:u w:val="single"/>
        </w:rPr>
        <w:t xml:space="preserve">       </w:t>
      </w:r>
      <w:r>
        <w:t>，从而预报海上</w:t>
      </w:r>
      <w:proofErr w:type="gramStart"/>
      <w:r>
        <w:t>风暴</w:t>
      </w:r>
      <w:r>
        <w:t>,</w:t>
      </w:r>
      <w:proofErr w:type="gramEnd"/>
      <w:r>
        <w:t>这种声音的频率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 xml:space="preserve"> “</w:t>
      </w:r>
      <w:r>
        <w:t>高于</w:t>
      </w:r>
      <w:r>
        <w:t>”</w:t>
      </w:r>
      <w:r>
        <w:t>或</w:t>
      </w:r>
      <w:r>
        <w:t>“</w:t>
      </w:r>
      <w:r>
        <w:t>低于</w:t>
      </w:r>
      <w:r>
        <w:t>”</w:t>
      </w:r>
      <w:r>
        <w:t>）人耳的听觉频率范围．</w:t>
      </w:r>
    </w:p>
    <w:p w14:paraId="3F8F79D5" w14:textId="77777777" w:rsidR="00F92AD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39904FB" wp14:editId="2060CBEE">
            <wp:extent cx="1381125" cy="876300"/>
            <wp:effectExtent l="0" t="0" r="3175" b="0"/>
            <wp:docPr id="100009" name="图片 100009" descr="@@@deb4c72c-8b6a-4607-8d14-321f28b98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eb4c72c-8b6a-4607-8d14-321f28b987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1C1B5" w14:textId="77777777" w:rsidR="00F92AD5" w:rsidRDefault="00000000">
      <w:pPr>
        <w:spacing w:line="360" w:lineRule="auto"/>
        <w:jc w:val="left"/>
      </w:pPr>
      <w:r>
        <w:t>12</w:t>
      </w:r>
      <w:r>
        <w:t>．蝴蝶每分钟振翅</w:t>
      </w:r>
      <w:r>
        <w:t>360</w:t>
      </w:r>
      <w:r>
        <w:t>次，蜜蜂每秒振翅</w:t>
      </w:r>
      <w:r>
        <w:t>300</w:t>
      </w:r>
      <w:r>
        <w:t>次，当它们从身边飞过时，凭听觉能感受到</w:t>
      </w:r>
      <w:r>
        <w:rPr>
          <w:rFonts w:eastAsia="Times New Roman"/>
          <w:u w:val="single"/>
        </w:rPr>
        <w:t xml:space="preserve">     </w:t>
      </w:r>
      <w:r>
        <w:t>飞过，另一个听不到的原因是翅膀振动发出的是</w:t>
      </w:r>
      <w:r>
        <w:rPr>
          <w:rFonts w:eastAsia="Times New Roman"/>
          <w:u w:val="single"/>
        </w:rPr>
        <w:t xml:space="preserve">     </w:t>
      </w:r>
      <w:r>
        <w:t>波。</w:t>
      </w:r>
    </w:p>
    <w:p w14:paraId="3BB13B15" w14:textId="77777777" w:rsidR="00F92AD5" w:rsidRDefault="00000000">
      <w:pPr>
        <w:spacing w:line="360" w:lineRule="auto"/>
        <w:jc w:val="left"/>
      </w:pPr>
      <w:r>
        <w:t>13</w:t>
      </w:r>
      <w:r>
        <w:t>．如图所示，是猫、蝙蝠和海豚的发声频率范围和听觉频率范围，三种动物相比较，发声频率范围最小的动物是</w:t>
      </w:r>
      <w:r>
        <w:rPr>
          <w:rFonts w:eastAsia="Times New Roman"/>
          <w:u w:val="single"/>
        </w:rPr>
        <w:t xml:space="preserve">       </w:t>
      </w:r>
      <w:r>
        <w:t>，听觉频率范围最大的动物是</w:t>
      </w:r>
      <w:r>
        <w:rPr>
          <w:rFonts w:eastAsia="Times New Roman"/>
          <w:u w:val="single"/>
        </w:rPr>
        <w:t xml:space="preserve">        </w:t>
      </w:r>
      <w:r>
        <w:t>．我市公安交通管理条例规定：汽车在市区的街道上行驶，不准鸣喇叭．从环境保护的角度看这是为了减小</w:t>
      </w:r>
      <w:r>
        <w:rPr>
          <w:rFonts w:eastAsia="Times New Roman"/>
          <w:u w:val="single"/>
        </w:rPr>
        <w:t xml:space="preserve">                </w:t>
      </w:r>
      <w:r>
        <w:t>．</w:t>
      </w:r>
    </w:p>
    <w:p w14:paraId="19347810" w14:textId="77777777" w:rsidR="00F92AD5" w:rsidRDefault="00000000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114300" distR="114300" wp14:anchorId="3C7C2C86" wp14:editId="02C4D9F7">
            <wp:extent cx="3112770" cy="1552575"/>
            <wp:effectExtent l="0" t="0" r="1143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EB2B7" w14:textId="77777777" w:rsidR="00F92AD5" w:rsidRDefault="00000000">
      <w:pPr>
        <w:spacing w:line="360" w:lineRule="auto"/>
        <w:jc w:val="left"/>
      </w:pPr>
      <w:r>
        <w:t>14</w:t>
      </w:r>
      <w:r>
        <w:t>．在《自然》杂志上，曾有几个科学家联名发表文章，他们认为雪花落水发出的声波频率在</w:t>
      </w:r>
      <w:r>
        <w:t>50000Hz</w:t>
      </w:r>
      <w:r>
        <w:t>到</w:t>
      </w:r>
      <w:r>
        <w:t>2×10</w:t>
      </w:r>
      <w:r>
        <w:rPr>
          <w:vertAlign w:val="superscript"/>
        </w:rPr>
        <w:t>5</w:t>
      </w:r>
      <w:r>
        <w:t>Hz</w:t>
      </w:r>
      <w:r>
        <w:t>之间，属于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超声波</w:t>
      </w:r>
      <w:r>
        <w:t>”</w:t>
      </w:r>
      <w:r>
        <w:t>、</w:t>
      </w:r>
      <w:r>
        <w:t>“</w:t>
      </w:r>
      <w:r>
        <w:t>次声波</w:t>
      </w:r>
      <w:r>
        <w:t>”</w:t>
      </w:r>
      <w:r>
        <w:t>或</w:t>
      </w:r>
      <w:r>
        <w:t>“</w:t>
      </w:r>
      <w:r>
        <w:t>可听声</w:t>
      </w:r>
      <w:r>
        <w:t>”</w:t>
      </w:r>
      <w:r>
        <w:t>），当雪花落入海面上时，海里的鲸鱼就会异常烦躁，原因可能是鲸鱼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能</w:t>
      </w:r>
      <w:r>
        <w:t>”</w:t>
      </w:r>
      <w:r>
        <w:t>或</w:t>
      </w:r>
      <w:r>
        <w:t>“</w:t>
      </w:r>
      <w:r>
        <w:t>不能</w:t>
      </w:r>
      <w:r>
        <w:t>”</w:t>
      </w:r>
      <w:r>
        <w:t>）听到这些声波。</w:t>
      </w:r>
    </w:p>
    <w:p w14:paraId="3C4AD319" w14:textId="77777777" w:rsidR="00F92AD5" w:rsidRDefault="00000000">
      <w:pPr>
        <w:spacing w:line="360" w:lineRule="auto"/>
        <w:jc w:val="left"/>
      </w:pPr>
      <w:r>
        <w:t>15</w:t>
      </w:r>
      <w:r>
        <w:t>．我国</w:t>
      </w:r>
      <w:r>
        <w:t>“</w:t>
      </w:r>
      <w:r>
        <w:t>奋斗者</w:t>
      </w:r>
      <w:r>
        <w:t>”</w:t>
      </w:r>
      <w:r>
        <w:t>号载人潜水器下潜深度达到</w:t>
      </w:r>
      <w:r>
        <w:t>10909m</w:t>
      </w:r>
      <w:r>
        <w:t>，创造我国载人深潜新纪录，潜水器利用</w:t>
      </w:r>
      <w:r>
        <w:rPr>
          <w:rFonts w:eastAsia="Times New Roman"/>
          <w:u w:val="single"/>
        </w:rPr>
        <w:t xml:space="preserve">    </w:t>
      </w:r>
      <w:r>
        <w:t>（选填</w:t>
      </w:r>
      <w:r>
        <w:t>“</w:t>
      </w:r>
      <w:r>
        <w:t>超声波</w:t>
      </w:r>
      <w:r>
        <w:t>”</w:t>
      </w:r>
      <w:r>
        <w:t>或</w:t>
      </w:r>
      <w:r>
        <w:t>“</w:t>
      </w:r>
      <w:r>
        <w:t>次声波</w:t>
      </w:r>
      <w:r>
        <w:t>”</w:t>
      </w:r>
      <w:r>
        <w:t>）进行水下定位；这种声波人耳是</w:t>
      </w:r>
      <w:r>
        <w:rPr>
          <w:rFonts w:eastAsia="Times New Roman"/>
          <w:u w:val="single"/>
        </w:rPr>
        <w:t xml:space="preserve">    </w:t>
      </w:r>
      <w:r>
        <w:t>（选填</w:t>
      </w:r>
      <w:r>
        <w:t>“</w:t>
      </w:r>
      <w:r>
        <w:t>听得见</w:t>
      </w:r>
      <w:r>
        <w:t>”</w:t>
      </w:r>
      <w:r>
        <w:t>或</w:t>
      </w:r>
      <w:r>
        <w:t>“</w:t>
      </w:r>
      <w:r>
        <w:t>听不见</w:t>
      </w:r>
      <w:r>
        <w:t>”</w:t>
      </w:r>
      <w:r>
        <w:t>）的。</w:t>
      </w:r>
    </w:p>
    <w:p w14:paraId="1D913DE7" w14:textId="77777777" w:rsidR="00F92AD5" w:rsidRDefault="00000000">
      <w:pPr>
        <w:spacing w:line="360" w:lineRule="auto"/>
        <w:jc w:val="left"/>
      </w:pPr>
      <w:r>
        <w:t>16</w:t>
      </w:r>
      <w:r>
        <w:t>．声学知识在生活中应用广泛。家中的加湿器就是利用超声波将水打碎而形成</w:t>
      </w:r>
      <w:r>
        <w:t>“</w:t>
      </w:r>
      <w:r>
        <w:t>白雾</w:t>
      </w:r>
      <w:r>
        <w:t>”</w:t>
      </w:r>
      <w:r>
        <w:t>，这说明超声波具有</w:t>
      </w:r>
      <w:r>
        <w:rPr>
          <w:rFonts w:eastAsia="Times New Roman"/>
          <w:u w:val="single"/>
        </w:rPr>
        <w:t xml:space="preserve">      </w:t>
      </w:r>
      <w:r>
        <w:t>；地震观测站是利用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</w:t>
      </w:r>
      <w:r>
        <w:t>可听声波</w:t>
      </w:r>
      <w:r>
        <w:t>”“</w:t>
      </w:r>
      <w:r>
        <w:t>超声波</w:t>
      </w:r>
      <w:r>
        <w:t>”</w:t>
      </w:r>
      <w:r>
        <w:t>或</w:t>
      </w:r>
      <w:r>
        <w:t>“</w:t>
      </w:r>
      <w:r>
        <w:t>次声波</w:t>
      </w:r>
      <w:r>
        <w:t>”</w:t>
      </w:r>
      <w:r>
        <w:t>）接收器来测定何时、何地、发生了几级地震；高架桥上某些路段两侧设置隔音屏障是在</w:t>
      </w:r>
      <w:r>
        <w:rPr>
          <w:rFonts w:eastAsia="Times New Roman"/>
          <w:u w:val="single"/>
        </w:rPr>
        <w:t xml:space="preserve">      </w:t>
      </w:r>
      <w:r>
        <w:t>减弱噪声。</w:t>
      </w:r>
    </w:p>
    <w:p w14:paraId="680075E5" w14:textId="77777777" w:rsidR="00F92AD5" w:rsidRDefault="00000000">
      <w:pPr>
        <w:spacing w:line="360" w:lineRule="auto"/>
        <w:jc w:val="left"/>
      </w:pPr>
      <w:r>
        <w:t>17</w:t>
      </w:r>
      <w:r>
        <w:t>．如图所示，用声波测速仪能准确测定快速飞行的网球的最大</w:t>
      </w:r>
      <w:proofErr w:type="gramStart"/>
      <w:r>
        <w:t>速度</w:t>
      </w:r>
      <w:r>
        <w:t>.</w:t>
      </w:r>
      <w:proofErr w:type="gramEnd"/>
      <w:r>
        <w:t>测速过程中用的超声波是由</w:t>
      </w:r>
      <w:r>
        <w:rPr>
          <w:rFonts w:eastAsia="Times New Roman"/>
          <w:u w:val="single"/>
        </w:rPr>
        <w:t xml:space="preserve">      </w:t>
      </w:r>
      <w:r>
        <w:t>（填</w:t>
      </w:r>
      <w:r>
        <w:t>“</w:t>
      </w:r>
      <w:r>
        <w:t>网球</w:t>
      </w:r>
      <w:r>
        <w:t>”</w:t>
      </w:r>
      <w:r>
        <w:t>或</w:t>
      </w:r>
      <w:r>
        <w:t>“</w:t>
      </w:r>
      <w:r>
        <w:t>测速仪</w:t>
      </w:r>
      <w:r>
        <w:t>”</w:t>
      </w:r>
      <w:r>
        <w:t>）发出的，应用了超声波的</w:t>
      </w:r>
      <w:r>
        <w:rPr>
          <w:rFonts w:eastAsia="Times New Roman"/>
          <w:u w:val="single"/>
        </w:rPr>
        <w:t xml:space="preserve">      </w:t>
      </w:r>
      <w:r>
        <w:t>特点；超声波测速仪的基本原理是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.</w:t>
      </w:r>
      <w:proofErr w:type="gramEnd"/>
    </w:p>
    <w:p w14:paraId="74B7CE1F" w14:textId="77777777" w:rsidR="00F92AD5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4EA7E91" wp14:editId="43067677">
            <wp:extent cx="1647825" cy="914400"/>
            <wp:effectExtent l="0" t="0" r="3175" b="0"/>
            <wp:docPr id="100013" name="图片 100013" descr="@@@7df5d085-bcef-4748-9479-4de000408b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7df5d085-bcef-4748-9479-4de000408bc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B65BC" w14:textId="77777777" w:rsidR="00F92AD5" w:rsidRDefault="00F92AD5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152ABB7C" w14:textId="77777777" w:rsidR="00F92AD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三、简答题</w:t>
      </w:r>
    </w:p>
    <w:p w14:paraId="236743E3" w14:textId="77777777" w:rsidR="00F92AD5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18</w:t>
      </w:r>
      <w:r>
        <w:t>．许多动物对地震很敏感，在地震前，表现出惊惶不定的异常状态，如</w:t>
      </w:r>
      <w:r>
        <w:t>“</w:t>
      </w:r>
      <w:r>
        <w:t>鸡飞上树高声叫，鱼跃水面惶惶跳，猪不吮食狗乱叫，老鼠出洞到处跑</w:t>
      </w:r>
      <w:r>
        <w:t>…”</w:t>
      </w:r>
      <w:r>
        <w:t>而人本身地震前却无感觉，请解释为什么？</w:t>
      </w:r>
    </w:p>
    <w:p w14:paraId="4BA42C03" w14:textId="77777777" w:rsidR="00F92AD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四、综合题</w:t>
      </w:r>
    </w:p>
    <w:p w14:paraId="7439530B" w14:textId="77777777" w:rsidR="00F92AD5" w:rsidRDefault="00000000">
      <w:pPr>
        <w:spacing w:line="360" w:lineRule="auto"/>
        <w:jc w:val="left"/>
      </w:pPr>
      <w:r>
        <w:t>19</w:t>
      </w:r>
      <w:r>
        <w:t>．超声波是频率超过人类听觉上限的声波，具有较强的穿透能力，能够穿透玻璃、铝、不锈锅或塑料等。目前，超声波指纹识别技术（</w:t>
      </w:r>
      <w:proofErr w:type="spellStart"/>
      <w:r>
        <w:t>SenseID</w:t>
      </w:r>
      <w:proofErr w:type="spellEnd"/>
      <w:r>
        <w:t>）已越来越普遍地应用于手机解锁，与传统指纹识别不同，超声波指纹识别技术是通过发射超声波扫描紧贴屏幕的指纹，并根据接收到的反射超声波分析得出指纹的信息，进行比对解锁超声波扫描能够不受手指上可能存在的污物影响，例如汗水、护手霜等，从而提供种更稳定、精确的认证方法。</w:t>
      </w:r>
    </w:p>
    <w:tbl>
      <w:tblPr>
        <w:tblW w:w="4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250"/>
        <w:gridCol w:w="2250"/>
      </w:tblGrid>
      <w:tr w:rsidR="00F92AD5" w14:paraId="5DB0C37E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33B2AC" w14:textId="77777777" w:rsidR="00F92AD5" w:rsidRDefault="00000000">
            <w:pPr>
              <w:spacing w:line="360" w:lineRule="auto"/>
              <w:jc w:val="left"/>
            </w:pPr>
            <w:r>
              <w:t>动物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85A5D0F" w14:textId="77777777" w:rsidR="00F92AD5" w:rsidRDefault="00000000">
            <w:pPr>
              <w:spacing w:line="360" w:lineRule="auto"/>
              <w:jc w:val="left"/>
            </w:pPr>
            <w:r>
              <w:t>听觉范围</w:t>
            </w:r>
          </w:p>
        </w:tc>
      </w:tr>
      <w:tr w:rsidR="00F92AD5" w14:paraId="0AE4B3B6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4897B5" w14:textId="77777777" w:rsidR="00F92AD5" w:rsidRDefault="00000000">
            <w:pPr>
              <w:spacing w:line="360" w:lineRule="auto"/>
              <w:jc w:val="left"/>
            </w:pPr>
            <w:r>
              <w:lastRenderedPageBreak/>
              <w:t>海豚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F0D9EA" w14:textId="77777777" w:rsidR="00F92AD5" w:rsidRDefault="00000000">
            <w:pPr>
              <w:spacing w:line="360" w:lineRule="auto"/>
              <w:jc w:val="left"/>
            </w:pPr>
            <w:r>
              <w:t>150Hz</w:t>
            </w:r>
            <w:r>
              <w:t>～</w:t>
            </w:r>
            <w:r>
              <w:t>150000Hz</w:t>
            </w:r>
          </w:p>
        </w:tc>
      </w:tr>
      <w:tr w:rsidR="00F92AD5" w14:paraId="7816C1FD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CF0E75" w14:textId="77777777" w:rsidR="00F92AD5" w:rsidRDefault="00000000">
            <w:pPr>
              <w:spacing w:line="360" w:lineRule="auto"/>
              <w:jc w:val="left"/>
            </w:pPr>
            <w:r>
              <w:t>狗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C6A60F7" w14:textId="77777777" w:rsidR="00F92AD5" w:rsidRDefault="00000000">
            <w:pPr>
              <w:spacing w:line="360" w:lineRule="auto"/>
              <w:jc w:val="left"/>
            </w:pPr>
            <w:r>
              <w:t>15Hz</w:t>
            </w:r>
            <w:r>
              <w:t>～</w:t>
            </w:r>
            <w:r>
              <w:t>50000Hz</w:t>
            </w:r>
          </w:p>
        </w:tc>
      </w:tr>
      <w:tr w:rsidR="00F92AD5" w14:paraId="0B1677DA" w14:textId="77777777"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1D0B16" w14:textId="77777777" w:rsidR="00F92AD5" w:rsidRDefault="00000000">
            <w:pPr>
              <w:spacing w:line="360" w:lineRule="auto"/>
              <w:jc w:val="left"/>
            </w:pPr>
            <w:r>
              <w:t>大象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13F0E5B" w14:textId="77777777" w:rsidR="00F92AD5" w:rsidRDefault="00000000">
            <w:pPr>
              <w:spacing w:line="360" w:lineRule="auto"/>
              <w:jc w:val="left"/>
            </w:pPr>
            <w:r>
              <w:t>1Hz</w:t>
            </w:r>
            <w:r>
              <w:t>～</w:t>
            </w:r>
            <w:r>
              <w:t>20000Hz</w:t>
            </w:r>
          </w:p>
        </w:tc>
      </w:tr>
    </w:tbl>
    <w:p w14:paraId="7800A1E9" w14:textId="77777777" w:rsidR="00F92AD5" w:rsidRDefault="00000000">
      <w:pPr>
        <w:spacing w:line="360" w:lineRule="auto"/>
        <w:jc w:val="left"/>
      </w:pPr>
      <w:r>
        <w:t>（</w:t>
      </w:r>
      <w:r>
        <w:t>1</w:t>
      </w:r>
      <w:r>
        <w:t>）表格中给出了三种动物的听觉范围，其中不能听到超声波的动物是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，不能听到次声波的动物是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B505EEE" w14:textId="77777777" w:rsidR="00F92AD5" w:rsidRDefault="00000000">
      <w:pPr>
        <w:spacing w:line="360" w:lineRule="auto"/>
        <w:jc w:val="left"/>
      </w:pPr>
      <w:r>
        <w:t>（</w:t>
      </w:r>
      <w:r>
        <w:t>2</w:t>
      </w:r>
      <w:r>
        <w:t>）</w:t>
      </w:r>
      <w:proofErr w:type="spellStart"/>
      <w:r>
        <w:t>SenseID</w:t>
      </w:r>
      <w:proofErr w:type="spellEnd"/>
      <w:r>
        <w:t>通过超声波获取指纹信息，以下各项应用中与此类似的是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6556B0E4" w14:textId="77777777" w:rsidR="00F92AD5" w:rsidRDefault="00000000">
      <w:pPr>
        <w:spacing w:line="360" w:lineRule="auto"/>
        <w:jc w:val="left"/>
      </w:pPr>
      <w:r>
        <w:t>A</w:t>
      </w:r>
      <w:r>
        <w:t>．超声波焊接器</w:t>
      </w:r>
    </w:p>
    <w:p w14:paraId="49CD1243" w14:textId="77777777" w:rsidR="00F92AD5" w:rsidRDefault="00000000">
      <w:pPr>
        <w:spacing w:line="360" w:lineRule="auto"/>
        <w:jc w:val="left"/>
      </w:pPr>
      <w:r>
        <w:t>B</w:t>
      </w:r>
      <w:r>
        <w:t>．超声波清洗器</w:t>
      </w:r>
    </w:p>
    <w:p w14:paraId="5B4282B5" w14:textId="77777777" w:rsidR="00F92AD5" w:rsidRDefault="00000000">
      <w:pPr>
        <w:spacing w:line="360" w:lineRule="auto"/>
        <w:jc w:val="left"/>
      </w:pPr>
      <w:r>
        <w:t>C</w:t>
      </w:r>
      <w:r>
        <w:t>．渔船用声呐探测鱼群情况</w:t>
      </w:r>
    </w:p>
    <w:p w14:paraId="219D48F3" w14:textId="77777777" w:rsidR="00F92AD5" w:rsidRDefault="00000000">
      <w:pPr>
        <w:spacing w:line="360" w:lineRule="auto"/>
        <w:jc w:val="left"/>
      </w:pPr>
      <w:r>
        <w:t>D</w:t>
      </w:r>
      <w:r>
        <w:t>．医生用超声波击碎结石</w:t>
      </w:r>
    </w:p>
    <w:p w14:paraId="2A045B09" w14:textId="77777777" w:rsidR="00F92AD5" w:rsidRDefault="00000000">
      <w:pPr>
        <w:spacing w:line="360" w:lineRule="auto"/>
        <w:jc w:val="left"/>
      </w:pPr>
      <w:r>
        <w:t>（</w:t>
      </w:r>
      <w:r>
        <w:t>3</w:t>
      </w:r>
      <w:r>
        <w:t>）</w:t>
      </w:r>
      <w:proofErr w:type="spellStart"/>
      <w:r>
        <w:t>SenseID</w:t>
      </w:r>
      <w:proofErr w:type="spellEnd"/>
      <w:r>
        <w:t>系统置于手机内部，能透过屏幕进行指纹识别，是因为超声波具有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的特点；</w:t>
      </w:r>
    </w:p>
    <w:p w14:paraId="04252A10" w14:textId="77777777" w:rsidR="00F92AD5" w:rsidRDefault="00000000">
      <w:pPr>
        <w:spacing w:line="360" w:lineRule="auto"/>
        <w:jc w:val="left"/>
      </w:pPr>
      <w:r>
        <w:t>（</w:t>
      </w:r>
      <w:r>
        <w:t>4</w:t>
      </w:r>
      <w:r>
        <w:t>）</w:t>
      </w:r>
      <w:proofErr w:type="spellStart"/>
      <w:r>
        <w:t>SenseID</w:t>
      </w:r>
      <w:proofErr w:type="spellEnd"/>
      <w:r>
        <w:t>系统利用了仿生学原理，它模仿的是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20CB475C" w14:textId="77777777" w:rsidR="00F92AD5" w:rsidRDefault="00000000">
      <w:pPr>
        <w:spacing w:line="360" w:lineRule="auto"/>
        <w:jc w:val="left"/>
      </w:pPr>
      <w:r>
        <w:t>A</w:t>
      </w:r>
      <w:r>
        <w:t>．大象</w:t>
      </w:r>
    </w:p>
    <w:p w14:paraId="317D59F5" w14:textId="77777777" w:rsidR="00F92AD5" w:rsidRDefault="00000000">
      <w:pPr>
        <w:spacing w:line="360" w:lineRule="auto"/>
        <w:jc w:val="left"/>
      </w:pPr>
      <w:r>
        <w:t>B</w:t>
      </w:r>
      <w:r>
        <w:t>．蜘蛛</w:t>
      </w:r>
    </w:p>
    <w:p w14:paraId="30F0D50F" w14:textId="77777777" w:rsidR="00F92AD5" w:rsidRDefault="00000000">
      <w:pPr>
        <w:spacing w:line="360" w:lineRule="auto"/>
        <w:jc w:val="left"/>
      </w:pPr>
      <w:r>
        <w:t>C</w:t>
      </w:r>
      <w:r>
        <w:t>．蝙蝠</w:t>
      </w:r>
    </w:p>
    <w:p w14:paraId="222A7E1D" w14:textId="77777777" w:rsidR="00F92AD5" w:rsidRDefault="00000000">
      <w:pPr>
        <w:spacing w:line="360" w:lineRule="auto"/>
        <w:jc w:val="left"/>
      </w:pPr>
      <w:r>
        <w:t>D</w:t>
      </w:r>
      <w:r>
        <w:t>．人</w:t>
      </w:r>
    </w:p>
    <w:p w14:paraId="5334D3F5" w14:textId="77777777" w:rsidR="00F92AD5" w:rsidRDefault="00000000">
      <w:pPr>
        <w:spacing w:line="360" w:lineRule="auto"/>
        <w:jc w:val="left"/>
      </w:pPr>
      <w:r>
        <w:t>（</w:t>
      </w:r>
      <w:r>
        <w:t>5</w:t>
      </w:r>
      <w:r>
        <w:t>）某手机利用</w:t>
      </w:r>
      <w:proofErr w:type="spellStart"/>
      <w:r>
        <w:t>SenseID</w:t>
      </w:r>
      <w:proofErr w:type="spellEnd"/>
      <w:r>
        <w:t>，从发出超声波至接收到指纹反射的超声波，用时间为</w:t>
      </w:r>
      <w:r>
        <w:t>8×10</w:t>
      </w:r>
      <w:r>
        <w:rPr>
          <w:rFonts w:ascii="宋体" w:hAnsi="宋体" w:cs="宋体"/>
          <w:vertAlign w:val="superscript"/>
        </w:rPr>
        <w:t>﹣</w:t>
      </w:r>
      <w:r>
        <w:rPr>
          <w:vertAlign w:val="superscript"/>
        </w:rPr>
        <w:t>6</w:t>
      </w:r>
      <w:r>
        <w:t>s</w:t>
      </w:r>
      <w:r>
        <w:t>，已知超声波在手机材料中传播速度为</w:t>
      </w:r>
      <w:r>
        <w:t>900m/s</w:t>
      </w:r>
      <w:r>
        <w:t>，则</w:t>
      </w:r>
      <w:proofErr w:type="spellStart"/>
      <w:r>
        <w:t>SenseID</w:t>
      </w:r>
      <w:proofErr w:type="spellEnd"/>
      <w:r>
        <w:t>系统到指纹的距离为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mm</w:t>
      </w:r>
      <w:r>
        <w:t>；</w:t>
      </w:r>
    </w:p>
    <w:p w14:paraId="2CB44B67" w14:textId="77777777" w:rsidR="00F92AD5" w:rsidRDefault="00000000">
      <w:pPr>
        <w:spacing w:line="360" w:lineRule="auto"/>
        <w:jc w:val="left"/>
      </w:pPr>
      <w:r>
        <w:t>（</w:t>
      </w:r>
      <w:r>
        <w:t>6</w:t>
      </w:r>
      <w:r>
        <w:t>）放大手指局部，表面是凸不平的，下面是超声指纹识别系统，在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、</w:t>
      </w:r>
      <w:r>
        <w:t>E</w:t>
      </w:r>
      <w:r>
        <w:t>五个位置发射超声波，遇到手指表面部分超声波被反射，从发射到接收的时间分别为</w:t>
      </w:r>
      <w:r>
        <w:t>7.2μs</w:t>
      </w:r>
      <w:r>
        <w:t>、</w:t>
      </w:r>
      <w:r>
        <w:t>7.18μs</w:t>
      </w:r>
      <w:r>
        <w:t>、</w:t>
      </w:r>
      <w:r>
        <w:t>7.2μs</w:t>
      </w:r>
      <w:r>
        <w:t>、</w:t>
      </w:r>
      <w:r>
        <w:t>7.16μs</w:t>
      </w:r>
      <w:r>
        <w:t>、</w:t>
      </w:r>
      <w:r>
        <w:t>7.2μs</w:t>
      </w:r>
      <w:r>
        <w:t>（</w:t>
      </w:r>
      <w:r>
        <w:t>1μs=10</w:t>
      </w:r>
      <w:r>
        <w:rPr>
          <w:rFonts w:ascii="宋体" w:hAnsi="宋体" w:cs="宋体"/>
          <w:vertAlign w:val="superscript"/>
        </w:rPr>
        <w:t>﹣</w:t>
      </w:r>
      <w:r>
        <w:rPr>
          <w:vertAlign w:val="superscript"/>
        </w:rPr>
        <w:t>6</w:t>
      </w:r>
      <w:r>
        <w:t>s</w:t>
      </w:r>
      <w:r>
        <w:t>），根据时间，可绘出该区域手指表面大致形状可能是图中的</w:t>
      </w:r>
      <w:r>
        <w:t xml:space="preserve"> 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1BBD6964" w14:textId="77777777" w:rsidR="00F92AD5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9FB9263" wp14:editId="732BD407">
            <wp:extent cx="4810125" cy="1295400"/>
            <wp:effectExtent l="0" t="0" r="3175" b="0"/>
            <wp:docPr id="100015" name="图片 100015" descr="@@@30199d79-aaa4-499e-8b71-ea54b83e7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30199d79-aaa4-499e-8b71-ea54b83e779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0D2EE" w14:textId="77777777" w:rsidR="00F92AD5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五、科普阅读题</w:t>
      </w:r>
    </w:p>
    <w:p w14:paraId="0528D7BF" w14:textId="77777777" w:rsidR="00F92AD5" w:rsidRDefault="00000000">
      <w:pPr>
        <w:spacing w:line="360" w:lineRule="auto"/>
        <w:jc w:val="left"/>
      </w:pPr>
      <w:r>
        <w:t>20</w:t>
      </w:r>
      <w:r>
        <w:t>．阅读下列材料，按要求完成后面提出的问题；</w:t>
      </w:r>
    </w:p>
    <w:p w14:paraId="0AE9615A" w14:textId="77777777" w:rsidR="00F92AD5" w:rsidRDefault="00000000">
      <w:pPr>
        <w:spacing w:line="360" w:lineRule="auto"/>
        <w:jc w:val="left"/>
      </w:pPr>
      <w:r>
        <w:t>材料一：蝙蝠在黑暗中能自由地飞翔，用蜡封住其耳朵，虽然把它放在明亮的房间里，但是蝙蝠却一次一</w:t>
      </w:r>
      <w:r>
        <w:lastRenderedPageBreak/>
        <w:t>次地碰到障碍物，后来解封其耳朵，把它放在黑暗的房间里，蝙蝠却能正常飞行没有地碰到障碍物，科学家经过大量研究发现蝙蝠是通过</w:t>
      </w:r>
      <w:r>
        <w:t>①___________</w:t>
      </w:r>
      <w:r>
        <w:t>（选填</w:t>
      </w:r>
      <w:r>
        <w:t>“</w:t>
      </w:r>
      <w:r>
        <w:t>超声</w:t>
      </w:r>
      <w:r>
        <w:t>”</w:t>
      </w:r>
      <w:r>
        <w:t>或</w:t>
      </w:r>
      <w:r>
        <w:t>“</w:t>
      </w:r>
      <w:r>
        <w:t>次声</w:t>
      </w:r>
      <w:r>
        <w:t>”</w:t>
      </w:r>
      <w:r>
        <w:t>）波的回声来确定目标和距离；</w:t>
      </w:r>
    </w:p>
    <w:p w14:paraId="36487E8E" w14:textId="77777777" w:rsidR="00F92AD5" w:rsidRDefault="00000000">
      <w:pPr>
        <w:spacing w:line="360" w:lineRule="auto"/>
        <w:jc w:val="left"/>
      </w:pPr>
      <w:r>
        <w:t>材料二：如果把八只同样的玻璃杯盛不同深度的水，拿一根细棒用相同的力依次敲打杯子，可以发出不同</w:t>
      </w:r>
      <w:r>
        <w:t>②___________</w:t>
      </w:r>
      <w:r>
        <w:t>（选填</w:t>
      </w:r>
      <w:r>
        <w:t>“</w:t>
      </w:r>
      <w:r>
        <w:t>响度</w:t>
      </w:r>
      <w:r>
        <w:t>”</w:t>
      </w:r>
      <w:r>
        <w:t>，</w:t>
      </w:r>
      <w:r>
        <w:t>“</w:t>
      </w:r>
      <w:r>
        <w:t>音调</w:t>
      </w:r>
      <w:r>
        <w:t>”</w:t>
      </w:r>
      <w:r>
        <w:t>或</w:t>
      </w:r>
      <w:r>
        <w:t>“</w:t>
      </w:r>
      <w:r>
        <w:t>音色</w:t>
      </w:r>
      <w:r>
        <w:t>”</w:t>
      </w:r>
      <w:r>
        <w:t>）的声音，进行演奏简单的乐谱，由此我们不难知道古代</w:t>
      </w:r>
      <w:r>
        <w:t>“</w:t>
      </w:r>
      <w:r>
        <w:t>编钟</w:t>
      </w:r>
      <w:r>
        <w:t>”</w:t>
      </w:r>
      <w:r>
        <w:t>的道理；</w:t>
      </w:r>
    </w:p>
    <w:p w14:paraId="162BE4A8" w14:textId="77777777" w:rsidR="00F92AD5" w:rsidRDefault="00000000">
      <w:pPr>
        <w:spacing w:line="360" w:lineRule="auto"/>
        <w:jc w:val="left"/>
      </w:pPr>
      <w:r>
        <w:t>材料三：许多年前，</w:t>
      </w:r>
      <w:r>
        <w:t>“</w:t>
      </w:r>
      <w:r>
        <w:t>马可波多</w:t>
      </w:r>
      <w:r>
        <w:t>”</w:t>
      </w:r>
      <w:r>
        <w:t>号帆船在</w:t>
      </w:r>
      <w:r>
        <w:t>“</w:t>
      </w:r>
      <w:r>
        <w:t>火地岛</w:t>
      </w:r>
      <w:r>
        <w:t>”</w:t>
      </w:r>
      <w:r>
        <w:t>失踪，经过多年的研究，他们都是死于亚声，这是一种人耳听不到的声音（人耳能听到声音的频率范围为</w:t>
      </w:r>
      <w:r>
        <w:t>20Hz</w:t>
      </w:r>
      <w:r>
        <w:t>﹣﹣</w:t>
      </w:r>
      <w:r>
        <w:t>20000Hz</w:t>
      </w:r>
      <w:r>
        <w:t>），而人的内脏的固有频率和亚声波极为相似，当二者相同时，严重时，把内脏振坏而丧生；</w:t>
      </w:r>
    </w:p>
    <w:p w14:paraId="2CEFB70E" w14:textId="77777777" w:rsidR="00F92AD5" w:rsidRDefault="00000000">
      <w:pPr>
        <w:spacing w:line="360" w:lineRule="auto"/>
        <w:jc w:val="left"/>
      </w:pPr>
      <w:r>
        <w:t>材料四：气温影响着地面附近的空气状况，气温越高，地面附近空气变得越稀薄，因而声速与气温有关。晴天的中午，地表迅速升温，声音在地表附近的传播速度较上层快，所以地面上的声源发出的声音向四周传播时是向上拐弯的。</w:t>
      </w:r>
    </w:p>
    <w:p w14:paraId="034E6C81" w14:textId="77777777" w:rsidR="00F92AD5" w:rsidRDefault="00000000">
      <w:pPr>
        <w:spacing w:line="360" w:lineRule="auto"/>
        <w:jc w:val="left"/>
      </w:pPr>
      <w:r>
        <w:t>问题：</w:t>
      </w:r>
    </w:p>
    <w:p w14:paraId="72A55139" w14:textId="77777777" w:rsidR="00F92AD5" w:rsidRDefault="00000000">
      <w:pPr>
        <w:spacing w:line="360" w:lineRule="auto"/>
        <w:jc w:val="left"/>
      </w:pPr>
      <w:r>
        <w:t>(1)</w:t>
      </w:r>
      <w:r>
        <w:t>请你将上面材料中</w:t>
      </w:r>
      <w:r>
        <w:t>①</w:t>
      </w:r>
      <w:r>
        <w:t>和</w:t>
      </w:r>
      <w:r>
        <w:t>②</w:t>
      </w:r>
      <w:r>
        <w:t>两处补上恰当的文字：</w:t>
      </w:r>
      <w:r>
        <w:t>①</w:t>
      </w:r>
      <w:r>
        <w:rPr>
          <w:rFonts w:eastAsia="Times New Roman"/>
          <w:u w:val="single"/>
        </w:rPr>
        <w:t xml:space="preserve">           </w:t>
      </w:r>
      <w:r>
        <w:t>，</w:t>
      </w:r>
      <w:r>
        <w:t>②</w:t>
      </w:r>
      <w:r>
        <w:rPr>
          <w:rFonts w:eastAsia="Times New Roman"/>
          <w:u w:val="single"/>
        </w:rPr>
        <w:t xml:space="preserve">   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4B29F909" w14:textId="77777777" w:rsidR="00F92AD5" w:rsidRDefault="00000000">
      <w:pPr>
        <w:spacing w:line="360" w:lineRule="auto"/>
        <w:jc w:val="left"/>
      </w:pPr>
      <w:r>
        <w:t>(2)</w:t>
      </w:r>
      <w:r>
        <w:t>材料三中的亚声是指我们学过的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超声波</w:t>
      </w:r>
      <w:r>
        <w:t>”</w:t>
      </w:r>
      <w:r>
        <w:t>或</w:t>
      </w:r>
      <w:r>
        <w:t>“</w:t>
      </w:r>
      <w:r>
        <w:t>次声波</w:t>
      </w:r>
      <w:r>
        <w:t>”</w:t>
      </w:r>
      <w:r>
        <w:t>）；</w:t>
      </w:r>
    </w:p>
    <w:p w14:paraId="2443AC75" w14:textId="77777777" w:rsidR="00F92AD5" w:rsidRDefault="00000000">
      <w:pPr>
        <w:spacing w:line="360" w:lineRule="auto"/>
        <w:jc w:val="left"/>
      </w:pPr>
      <w:r>
        <w:t>(3)</w:t>
      </w:r>
      <w:r>
        <w:t>从材料三中可以看出，人体内脏的固有频率大致低于</w:t>
      </w:r>
      <w:r>
        <w:rPr>
          <w:rFonts w:eastAsia="Times New Roman"/>
          <w:u w:val="single"/>
        </w:rPr>
        <w:t xml:space="preserve">           </w:t>
      </w:r>
      <w:r>
        <w:t>Hz</w:t>
      </w:r>
      <w:r>
        <w:t>；</w:t>
      </w:r>
    </w:p>
    <w:p w14:paraId="533BC458" w14:textId="77777777" w:rsidR="00F92AD5" w:rsidRDefault="00000000">
      <w:pPr>
        <w:spacing w:line="360" w:lineRule="auto"/>
        <w:jc w:val="left"/>
      </w:pPr>
      <w:r>
        <w:t>(4)</w:t>
      </w:r>
      <w:r>
        <w:t>赤日炎炎，在沙漠里即使相距不太远的人也难以听清对方的大声喊叫。从材料四中可以知道，其中一个主要原因是声音传播时向</w:t>
      </w:r>
      <w:r>
        <w:rPr>
          <w:rFonts w:eastAsia="Times New Roman"/>
          <w:u w:val="single"/>
        </w:rPr>
        <w:t xml:space="preserve">           </w:t>
      </w:r>
      <w:r>
        <w:t>（上</w:t>
      </w:r>
      <w:r>
        <w:t>/</w:t>
      </w:r>
      <w:r>
        <w:t>下）拐弯；</w:t>
      </w:r>
    </w:p>
    <w:p w14:paraId="36E83484" w14:textId="77777777" w:rsidR="00F92AD5" w:rsidRDefault="00000000">
      <w:pPr>
        <w:spacing w:line="360" w:lineRule="auto"/>
        <w:jc w:val="left"/>
      </w:pPr>
      <w:r>
        <w:t>(5)</w:t>
      </w:r>
      <w:r>
        <w:t>在秋冬季节的深夜</w:t>
      </w:r>
      <w:r>
        <w:t>“</w:t>
      </w:r>
      <w:r>
        <w:t>姑苏城外寒山寺，夜半钟声到客船</w:t>
      </w:r>
      <w:r>
        <w:t>”</w:t>
      </w:r>
      <w:r>
        <w:t>，因山脚下的温度比山顶上温度低，故姑苏城外山上寒山寺的钟声向客船的传播路径是向</w:t>
      </w:r>
      <w:r>
        <w:rPr>
          <w:rFonts w:eastAsia="Times New Roman"/>
          <w:u w:val="single"/>
        </w:rPr>
        <w:t xml:space="preserve">           </w:t>
      </w:r>
      <w:r>
        <w:t>（上</w:t>
      </w:r>
      <w:r>
        <w:t>/</w:t>
      </w:r>
      <w:r>
        <w:t>下）拐弯，客船上的人与寒山寺里的人听到钟声的</w:t>
      </w:r>
      <w:r>
        <w:rPr>
          <w:rFonts w:eastAsia="Times New Roman"/>
          <w:u w:val="single"/>
        </w:rPr>
        <w:t xml:space="preserve">           </w:t>
      </w:r>
      <w:r>
        <w:t>是不同的（选填</w:t>
      </w:r>
      <w:r>
        <w:t>“</w:t>
      </w:r>
      <w:r>
        <w:t>响度</w:t>
      </w:r>
      <w:r>
        <w:t>”</w:t>
      </w:r>
      <w:r>
        <w:t>、</w:t>
      </w:r>
      <w:r>
        <w:t>“</w:t>
      </w:r>
      <w:r>
        <w:t>音调</w:t>
      </w:r>
      <w:r>
        <w:t>”</w:t>
      </w:r>
      <w:r>
        <w:t>或</w:t>
      </w:r>
      <w:r>
        <w:t>“</w:t>
      </w:r>
      <w:r>
        <w:t>音色</w:t>
      </w:r>
      <w:r>
        <w:t>”</w:t>
      </w:r>
      <w:r>
        <w:t>）。</w:t>
      </w:r>
    </w:p>
    <w:p w14:paraId="05338FE9" w14:textId="77777777" w:rsidR="00F92AD5" w:rsidRDefault="00F92AD5">
      <w:pPr>
        <w:spacing w:line="360" w:lineRule="auto"/>
        <w:jc w:val="left"/>
      </w:pPr>
    </w:p>
    <w:sectPr w:rsidR="00F92AD5">
      <w:headerReference w:type="default" r:id="rId15"/>
      <w:footerReference w:type="even" r:id="rId16"/>
      <w:footerReference w:type="default" r:id="rId17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75A14" w14:textId="77777777" w:rsidR="00647F3C" w:rsidRDefault="00647F3C">
      <w:r>
        <w:separator/>
      </w:r>
    </w:p>
  </w:endnote>
  <w:endnote w:type="continuationSeparator" w:id="0">
    <w:p w14:paraId="38E6C85D" w14:textId="77777777" w:rsidR="00647F3C" w:rsidRDefault="0064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8F7B" w14:textId="77777777" w:rsidR="00F92AD5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24392A4" wp14:editId="755D4C7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812D85" w14:textId="77777777" w:rsidR="00F92AD5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4392A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670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812D85" w14:textId="77777777" w:rsidR="00F92AD5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1D0C1" w14:textId="77777777" w:rsidR="00F92AD5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74BFFA7" wp14:editId="599B628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55DEFB" w14:textId="77777777" w:rsidR="00F92AD5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BFFA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0;text-align:left;margin-left:92.8pt;margin-top:0;width:2in;height:2in;z-index:25165568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4155DEFB" w14:textId="77777777" w:rsidR="00F92AD5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6524625" w14:textId="5AD69152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9201C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7" type="#_x0000_t136" alt="学科网 zxxk.com" style="position:absolute;margin-left:158.95pt;margin-top:407.9pt;width:2.85pt;height:2.85pt;rotation:315;z-index:-2516577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A93062">
      <w:rPr>
        <w:noProof/>
        <w:color w:val="FFFFFF"/>
        <w:sz w:val="2"/>
        <w:szCs w:val="2"/>
      </w:rPr>
      <w:drawing>
        <wp:anchor distT="0" distB="0" distL="114300" distR="114300" simplePos="0" relativeHeight="251659776" behindDoc="0" locked="0" layoutInCell="1" allowOverlap="1" wp14:anchorId="1FFDC80E" wp14:editId="2EF07C20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518236341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336E2" w14:textId="77777777" w:rsidR="00647F3C" w:rsidRDefault="00647F3C">
      <w:r>
        <w:separator/>
      </w:r>
    </w:p>
  </w:footnote>
  <w:footnote w:type="continuationSeparator" w:id="0">
    <w:p w14:paraId="112114BC" w14:textId="77777777" w:rsidR="00647F3C" w:rsidRDefault="00647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278F" w14:textId="3873B67C" w:rsidR="004151FC" w:rsidRDefault="00A93062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9256E94" wp14:editId="7927A9E0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975608385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4E46D8"/>
    <w:rsid w:val="00537201"/>
    <w:rsid w:val="00647F3C"/>
    <w:rsid w:val="006A4C40"/>
    <w:rsid w:val="006B16C5"/>
    <w:rsid w:val="00776133"/>
    <w:rsid w:val="00811C76"/>
    <w:rsid w:val="00855687"/>
    <w:rsid w:val="008C07DE"/>
    <w:rsid w:val="009D032F"/>
    <w:rsid w:val="00A30CCE"/>
    <w:rsid w:val="00A93062"/>
    <w:rsid w:val="00AC3E9C"/>
    <w:rsid w:val="00BC2225"/>
    <w:rsid w:val="00BC4F14"/>
    <w:rsid w:val="00BC62FB"/>
    <w:rsid w:val="00BF535F"/>
    <w:rsid w:val="00C02FC6"/>
    <w:rsid w:val="00C806B0"/>
    <w:rsid w:val="00E476EE"/>
    <w:rsid w:val="00EF035E"/>
    <w:rsid w:val="00F16B29"/>
    <w:rsid w:val="00F92AD5"/>
    <w:rsid w:val="04DE42F4"/>
    <w:rsid w:val="3FF5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2"/>
    </o:shapelayout>
  </w:shapeDefaults>
  <w:decimalSymbol w:val="."/>
  <w:listSeparator w:val=","/>
  <w14:docId w14:val="6BB26EE9"/>
  <w15:docId w15:val="{B4BDC993-FC15-49AC-9A30-B44A9297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2017-07-19T12:07:00Z</dcterms:created>
  <dcterms:modified xsi:type="dcterms:W3CDTF">2026-08-27T02:36:00Z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